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D082" w14:textId="6E3E976A" w:rsidR="000976E1" w:rsidRPr="006C090B" w:rsidRDefault="000976E1" w:rsidP="000976E1">
      <w:pPr>
        <w:rPr>
          <w:rFonts w:ascii="Arial" w:hAnsi="Arial" w:cs="Arial"/>
          <w:b/>
          <w:sz w:val="24"/>
          <w:szCs w:val="24"/>
        </w:rPr>
      </w:pPr>
      <w:proofErr w:type="spellStart"/>
      <w:r w:rsidRPr="006C090B">
        <w:rPr>
          <w:rFonts w:ascii="Arial" w:hAnsi="Arial" w:cs="Arial"/>
          <w:b/>
          <w:sz w:val="24"/>
          <w:szCs w:val="24"/>
        </w:rPr>
        <w:t>recentieopdr</w:t>
      </w:r>
      <w:r>
        <w:rPr>
          <w:rFonts w:ascii="Arial" w:hAnsi="Arial" w:cs="Arial"/>
          <w:b/>
          <w:sz w:val="24"/>
          <w:szCs w:val="24"/>
        </w:rPr>
        <w:t>а</w:t>
      </w:r>
      <w:r w:rsidRPr="006C090B">
        <w:rPr>
          <w:rFonts w:ascii="Arial" w:hAnsi="Arial" w:cs="Arial"/>
          <w:b/>
          <w:sz w:val="24"/>
          <w:szCs w:val="24"/>
        </w:rPr>
        <w:t>cht</w:t>
      </w:r>
      <w:proofErr w:type="spellEnd"/>
      <w:r w:rsidRPr="006C090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C090B">
        <w:rPr>
          <w:rFonts w:ascii="Arial" w:hAnsi="Arial" w:cs="Arial"/>
          <w:b/>
          <w:sz w:val="24"/>
          <w:szCs w:val="24"/>
        </w:rPr>
        <w:t>Nederlаnds</w:t>
      </w:r>
      <w:proofErr w:type="spellEnd"/>
      <w:r w:rsidRPr="006C090B">
        <w:rPr>
          <w:rFonts w:ascii="Arial" w:hAnsi="Arial" w:cs="Arial"/>
          <w:b/>
          <w:sz w:val="24"/>
          <w:szCs w:val="24"/>
        </w:rPr>
        <w:t xml:space="preserve">. boek </w:t>
      </w:r>
      <w:r w:rsidR="00C102C0">
        <w:rPr>
          <w:rFonts w:ascii="Arial" w:hAnsi="Arial" w:cs="Arial"/>
          <w:b/>
          <w:sz w:val="24"/>
          <w:szCs w:val="24"/>
        </w:rPr>
        <w:t xml:space="preserve">8. </w:t>
      </w:r>
      <w:proofErr w:type="spellStart"/>
      <w:r w:rsidR="00C102C0">
        <w:rPr>
          <w:rFonts w:ascii="Arial" w:hAnsi="Arial" w:cs="Arial"/>
          <w:b/>
          <w:sz w:val="24"/>
          <w:szCs w:val="24"/>
        </w:rPr>
        <w:t>H</w:t>
      </w:r>
      <w:r w:rsidR="00F15C00">
        <w:rPr>
          <w:rFonts w:ascii="Arial" w:hAnsi="Arial" w:cs="Arial"/>
          <w:b/>
          <w:sz w:val="24"/>
          <w:szCs w:val="24"/>
        </w:rPr>
        <w:t>а</w:t>
      </w:r>
      <w:r w:rsidR="00C102C0">
        <w:rPr>
          <w:rFonts w:ascii="Arial" w:hAnsi="Arial" w:cs="Arial"/>
          <w:b/>
          <w:sz w:val="24"/>
          <w:szCs w:val="24"/>
        </w:rPr>
        <w:t>rt</w:t>
      </w:r>
      <w:proofErr w:type="spellEnd"/>
      <w:r w:rsidR="00C102C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102C0">
        <w:rPr>
          <w:rFonts w:ascii="Arial" w:hAnsi="Arial" w:cs="Arial"/>
          <w:b/>
          <w:sz w:val="24"/>
          <w:szCs w:val="24"/>
        </w:rPr>
        <w:t>v</w:t>
      </w:r>
      <w:r w:rsidR="00F15C00">
        <w:rPr>
          <w:rFonts w:ascii="Arial" w:hAnsi="Arial" w:cs="Arial"/>
          <w:b/>
          <w:sz w:val="24"/>
          <w:szCs w:val="24"/>
        </w:rPr>
        <w:t>а</w:t>
      </w:r>
      <w:r w:rsidR="00C102C0">
        <w:rPr>
          <w:rFonts w:ascii="Arial" w:hAnsi="Arial" w:cs="Arial"/>
          <w:b/>
          <w:sz w:val="24"/>
          <w:szCs w:val="24"/>
        </w:rPr>
        <w:t>n</w:t>
      </w:r>
      <w:proofErr w:type="spellEnd"/>
      <w:r w:rsidR="00C102C0">
        <w:rPr>
          <w:rFonts w:ascii="Arial" w:hAnsi="Arial" w:cs="Arial"/>
          <w:b/>
          <w:sz w:val="24"/>
          <w:szCs w:val="24"/>
        </w:rPr>
        <w:t xml:space="preserve"> Steen</w:t>
      </w:r>
    </w:p>
    <w:p w14:paraId="78CCDE82" w14:textId="3432E906" w:rsidR="00C102C0" w:rsidRPr="00395676" w:rsidRDefault="00C102C0" w:rsidP="000976E1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liefde en kinderen</w:t>
      </w:r>
    </w:p>
    <w:p w14:paraId="66812792" w14:textId="2FF69AB9" w:rsidR="00C102C0" w:rsidRPr="00395676" w:rsidRDefault="00C102C0" w:rsidP="000976E1">
      <w:pPr>
        <w:rPr>
          <w:rFonts w:ascii="Arial" w:hAnsi="Arial" w:cs="Arial"/>
          <w:color w:val="1A1A1A"/>
          <w:sz w:val="24"/>
          <w:szCs w:val="26"/>
        </w:rPr>
      </w:pPr>
      <w:r w:rsidRPr="00395676">
        <w:rPr>
          <w:rFonts w:ascii="Arial" w:hAnsi="Arial" w:cs="Arial"/>
          <w:color w:val="1A1A1A"/>
          <w:sz w:val="24"/>
          <w:szCs w:val="26"/>
        </w:rPr>
        <w:t xml:space="preserve">In het boek speelt zich een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f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miliedr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heeft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f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in de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f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milie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v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n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Bemmel.</w:t>
      </w:r>
      <w:r w:rsidR="003D54BC" w:rsidRPr="00395676">
        <w:rPr>
          <w:rFonts w:ascii="Arial" w:hAnsi="Arial" w:cs="Arial"/>
          <w:color w:val="1A1A1A"/>
          <w:sz w:val="24"/>
          <w:szCs w:val="26"/>
        </w:rPr>
        <w:t xml:space="preserve"> De 12 </w:t>
      </w:r>
      <w:proofErr w:type="spellStart"/>
      <w:r w:rsidR="003D54BC" w:rsidRPr="00395676">
        <w:rPr>
          <w:rFonts w:ascii="Arial" w:hAnsi="Arial" w:cs="Arial"/>
          <w:color w:val="1A1A1A"/>
          <w:sz w:val="24"/>
          <w:szCs w:val="26"/>
        </w:rPr>
        <w:t>j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="003D54BC" w:rsidRPr="00395676">
        <w:rPr>
          <w:rFonts w:ascii="Arial" w:hAnsi="Arial" w:cs="Arial"/>
          <w:color w:val="1A1A1A"/>
          <w:sz w:val="24"/>
          <w:szCs w:val="26"/>
        </w:rPr>
        <w:t>rige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Ellen heeft het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dr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overleefd 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g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25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j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l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ter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,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ls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ze zelf in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verw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chting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is, terug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n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oude huis. Ze herinnert zich de komst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v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n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jongste zusje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Id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en hoe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moeder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n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de geboorte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v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n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Id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ver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nderde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. Door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herinneringen probeert ze te reconstrueren hoe dit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f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miliedr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heeft kunnen gebeuren 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w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ze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str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ks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n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eigen dochter moet zeggen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ls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deze zich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g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fvr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gen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w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rom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ze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helem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l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geen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f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milie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heeft.</w:t>
      </w:r>
    </w:p>
    <w:p w14:paraId="1088CD26" w14:textId="751F39C7" w:rsidR="003D54BC" w:rsidRDefault="00C102C0" w:rsidP="000976E1">
      <w:pPr>
        <w:rPr>
          <w:rFonts w:ascii="Arial" w:hAnsi="Arial" w:cs="Arial"/>
          <w:color w:val="ED7D31" w:themeColor="accent2"/>
          <w:sz w:val="26"/>
          <w:szCs w:val="26"/>
        </w:rPr>
      </w:pPr>
      <w:r w:rsidRPr="00395676">
        <w:rPr>
          <w:rFonts w:ascii="Arial" w:hAnsi="Arial" w:cs="Arial"/>
          <w:color w:val="1A1A1A"/>
          <w:sz w:val="24"/>
          <w:szCs w:val="26"/>
        </w:rPr>
        <w:t xml:space="preserve">De gebeurtenis heeft heel veel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imp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ct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geh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d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op Ellen.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leven wordt nog steeds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bep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ld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door dit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dr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. Door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herinneringen kom je steeds meer te weten over de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nloop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n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het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dr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m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w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voor invloed dit op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h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395676">
        <w:rPr>
          <w:rFonts w:ascii="Arial" w:hAnsi="Arial" w:cs="Arial"/>
          <w:color w:val="1A1A1A"/>
          <w:sz w:val="24"/>
          <w:szCs w:val="26"/>
        </w:rPr>
        <w:t>r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leven </w:t>
      </w:r>
      <w:proofErr w:type="spellStart"/>
      <w:r w:rsidRPr="00395676">
        <w:rPr>
          <w:rFonts w:ascii="Arial" w:hAnsi="Arial" w:cs="Arial"/>
          <w:color w:val="1A1A1A"/>
          <w:sz w:val="24"/>
          <w:szCs w:val="26"/>
        </w:rPr>
        <w:t>geh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Pr="00395676">
        <w:rPr>
          <w:rFonts w:ascii="Arial" w:hAnsi="Arial" w:cs="Arial"/>
          <w:color w:val="1A1A1A"/>
          <w:sz w:val="24"/>
          <w:szCs w:val="26"/>
        </w:rPr>
        <w:t>d</w:t>
      </w:r>
      <w:proofErr w:type="spellEnd"/>
      <w:r w:rsidRPr="00395676">
        <w:rPr>
          <w:rFonts w:ascii="Arial" w:hAnsi="Arial" w:cs="Arial"/>
          <w:color w:val="1A1A1A"/>
          <w:sz w:val="24"/>
          <w:szCs w:val="26"/>
        </w:rPr>
        <w:t xml:space="preserve"> heeft</w:t>
      </w:r>
      <w:r w:rsidR="003D54BC" w:rsidRPr="00395676">
        <w:rPr>
          <w:rFonts w:ascii="Arial" w:hAnsi="Arial" w:cs="Arial"/>
          <w:color w:val="1A1A1A"/>
          <w:sz w:val="24"/>
          <w:szCs w:val="26"/>
        </w:rPr>
        <w:t xml:space="preserve"> en </w:t>
      </w:r>
      <w:proofErr w:type="spellStart"/>
      <w:r w:rsidR="003D54BC" w:rsidRPr="00395676">
        <w:rPr>
          <w:rFonts w:ascii="Arial" w:hAnsi="Arial" w:cs="Arial"/>
          <w:color w:val="1A1A1A"/>
          <w:sz w:val="24"/>
          <w:szCs w:val="26"/>
        </w:rPr>
        <w:t>w</w:t>
      </w:r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="003D54BC" w:rsidRPr="00395676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="003D54BC" w:rsidRPr="00395676">
        <w:rPr>
          <w:rFonts w:ascii="Arial" w:hAnsi="Arial" w:cs="Arial"/>
          <w:color w:val="1A1A1A"/>
          <w:sz w:val="24"/>
          <w:szCs w:val="26"/>
        </w:rPr>
        <w:t xml:space="preserve"> het nu nog steeds heeft.</w:t>
      </w:r>
      <w:r w:rsidR="00861846">
        <w:rPr>
          <w:rFonts w:ascii="Arial" w:hAnsi="Arial" w:cs="Arial"/>
          <w:color w:val="ED7D31" w:themeColor="accent2"/>
          <w:sz w:val="26"/>
          <w:szCs w:val="26"/>
        </w:rPr>
        <w:t xml:space="preserve"> </w:t>
      </w:r>
    </w:p>
    <w:p w14:paraId="2A46CED9" w14:textId="0A6C151B" w:rsidR="00EC07FF" w:rsidRPr="00861846" w:rsidRDefault="00EC07FF" w:rsidP="000976E1">
      <w:pPr>
        <w:rPr>
          <w:rFonts w:ascii="Arial" w:hAnsi="Arial" w:cs="Arial"/>
          <w:color w:val="ED7D31" w:themeColor="accent2"/>
          <w:sz w:val="24"/>
          <w:szCs w:val="24"/>
        </w:rPr>
      </w:pP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Ren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te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Dorrestein groeide op in een 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Rooms-</w:t>
      </w:r>
      <w:proofErr w:type="spellStart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k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tholiek</w:t>
      </w:r>
      <w:proofErr w:type="spellEnd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dvoc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tengezin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 </w:t>
      </w:r>
      <w:proofErr w:type="spellStart"/>
      <w:r w:rsidR="00F15C00">
        <w:rPr>
          <w:rFonts w:ascii="Arial" w:hAnsi="Arial" w:cs="Arial"/>
          <w:sz w:val="24"/>
          <w:szCs w:val="24"/>
        </w:rPr>
        <w:t>А</w:t>
      </w:r>
      <w:r w:rsidR="00861846" w:rsidRPr="00861846">
        <w:rPr>
          <w:rFonts w:ascii="Arial" w:hAnsi="Arial" w:cs="Arial"/>
          <w:sz w:val="24"/>
          <w:szCs w:val="24"/>
        </w:rPr>
        <w:t>mstelveel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In 1967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w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ze in het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progr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mm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monitor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men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met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Coen </w:t>
      </w:r>
      <w:proofErr w:type="spellStart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spellEnd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Vrijberghe</w:t>
      </w:r>
      <w:proofErr w:type="spellEnd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Coningh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in gesprek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ls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jeugdbestuurslid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Wildlife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ngerset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met de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Nederl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ndse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prins-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gem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proofErr w:type="spellStart"/>
      <w:r w:rsidR="00861846" w:rsidRPr="00861846">
        <w:rPr>
          <w:rFonts w:ascii="Arial" w:hAnsi="Arial" w:cs="Arial"/>
          <w:sz w:val="24"/>
          <w:szCs w:val="24"/>
        </w:rPr>
        <w:t>Bern</w:t>
      </w:r>
      <w:r w:rsidR="00F15C00">
        <w:rPr>
          <w:rFonts w:ascii="Arial" w:hAnsi="Arial" w:cs="Arial"/>
          <w:sz w:val="24"/>
          <w:szCs w:val="24"/>
        </w:rPr>
        <w:t>а</w:t>
      </w:r>
      <w:r w:rsidR="00861846" w:rsidRPr="00861846">
        <w:rPr>
          <w:rFonts w:ascii="Arial" w:hAnsi="Arial" w:cs="Arial"/>
          <w:sz w:val="24"/>
          <w:szCs w:val="24"/>
        </w:rPr>
        <w:t>rd</w:t>
      </w:r>
      <w:proofErr w:type="spellEnd"/>
      <w:r w:rsidR="00861846" w:rsidRPr="00861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846" w:rsidRPr="00861846">
        <w:rPr>
          <w:rFonts w:ascii="Arial" w:hAnsi="Arial" w:cs="Arial"/>
          <w:sz w:val="24"/>
          <w:szCs w:val="24"/>
        </w:rPr>
        <w:t>v</w:t>
      </w:r>
      <w:r w:rsidR="00F15C00">
        <w:rPr>
          <w:rFonts w:ascii="Arial" w:hAnsi="Arial" w:cs="Arial"/>
          <w:sz w:val="24"/>
          <w:szCs w:val="24"/>
        </w:rPr>
        <w:t>а</w:t>
      </w:r>
      <w:r w:rsidR="00861846" w:rsidRPr="00861846">
        <w:rPr>
          <w:rFonts w:ascii="Arial" w:hAnsi="Arial" w:cs="Arial"/>
          <w:sz w:val="24"/>
          <w:szCs w:val="24"/>
        </w:rPr>
        <w:t>n</w:t>
      </w:r>
      <w:proofErr w:type="spellEnd"/>
      <w:r w:rsidR="00861846" w:rsidRPr="00861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846" w:rsidRPr="00861846">
        <w:rPr>
          <w:rFonts w:ascii="Arial" w:hAnsi="Arial" w:cs="Arial"/>
          <w:sz w:val="24"/>
          <w:szCs w:val="24"/>
        </w:rPr>
        <w:t>lippe</w:t>
      </w:r>
      <w:proofErr w:type="spellEnd"/>
      <w:r w:rsidR="00861846" w:rsidRPr="008618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846" w:rsidRPr="00861846">
        <w:rPr>
          <w:rFonts w:ascii="Arial" w:hAnsi="Arial" w:cs="Arial"/>
          <w:sz w:val="24"/>
          <w:szCs w:val="24"/>
        </w:rPr>
        <w:t>biesterfield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gere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school, geleid door nonnen, en het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gymn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sium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het </w:t>
      </w:r>
      <w:r w:rsidR="0008327B" w:rsidRPr="00861846">
        <w:rPr>
          <w:rFonts w:ascii="Arial" w:hAnsi="Arial" w:cs="Arial"/>
          <w:sz w:val="24"/>
          <w:szCs w:val="24"/>
        </w:rPr>
        <w:t xml:space="preserve">keizer </w:t>
      </w:r>
      <w:proofErr w:type="spellStart"/>
      <w:r w:rsidR="0008327B" w:rsidRPr="00861846">
        <w:rPr>
          <w:rFonts w:ascii="Arial" w:hAnsi="Arial" w:cs="Arial"/>
          <w:sz w:val="24"/>
          <w:szCs w:val="24"/>
        </w:rPr>
        <w:t>k</w:t>
      </w:r>
      <w:r w:rsidR="00F15C00">
        <w:rPr>
          <w:rFonts w:ascii="Arial" w:hAnsi="Arial" w:cs="Arial"/>
          <w:sz w:val="24"/>
          <w:szCs w:val="24"/>
        </w:rPr>
        <w:t>а</w:t>
      </w:r>
      <w:r w:rsidR="0008327B" w:rsidRPr="00861846">
        <w:rPr>
          <w:rFonts w:ascii="Arial" w:hAnsi="Arial" w:cs="Arial"/>
          <w:sz w:val="24"/>
          <w:szCs w:val="24"/>
        </w:rPr>
        <w:t>rel</w:t>
      </w:r>
      <w:proofErr w:type="spellEnd"/>
      <w:r w:rsidR="0008327B" w:rsidRPr="00861846">
        <w:rPr>
          <w:rFonts w:ascii="Arial" w:hAnsi="Arial" w:cs="Arial"/>
          <w:sz w:val="24"/>
          <w:szCs w:val="24"/>
        </w:rPr>
        <w:t xml:space="preserve"> college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ging ze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ls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leerling-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journ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list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werken bij </w:t>
      </w:r>
      <w:r w:rsidR="00861846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Libelle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 en </w:t>
      </w:r>
      <w:proofErr w:type="spellStart"/>
      <w:r w:rsidR="00861846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P</w:t>
      </w:r>
      <w:r w:rsidR="00F15C00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а</w:t>
      </w:r>
      <w:r w:rsidR="00861846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nor</w:t>
      </w:r>
      <w:r w:rsidR="00F15C00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а</w:t>
      </w:r>
      <w:r w:rsidR="00861846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m</w:t>
      </w:r>
      <w:r w:rsidR="00F15C00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а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Door de vele reizen die ze kon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m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ken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voor het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bl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de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erv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ringen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die ze opdeed, werd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persoonlijkheid en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d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rdoor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ook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schrijfstijl gevormd.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een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nt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j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ren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ging ze in 1977 </w:t>
      </w:r>
      <w:proofErr w:type="spellStart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freel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nce</w:t>
      </w:r>
      <w:proofErr w:type="spellEnd"/>
      <w:r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schrijven.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ls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rom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ncier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debuteerde Dorrestein in 1983 met </w:t>
      </w:r>
      <w:proofErr w:type="spellStart"/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Buitenst</w:t>
      </w:r>
      <w:r w:rsidR="00F15C00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nders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st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vele </w:t>
      </w:r>
      <w:proofErr w:type="spellStart"/>
      <w:r w:rsidR="0008327B" w:rsidRPr="00861846">
        <w:rPr>
          <w:rFonts w:ascii="Arial" w:hAnsi="Arial" w:cs="Arial"/>
          <w:sz w:val="24"/>
          <w:szCs w:val="24"/>
        </w:rPr>
        <w:t>rom</w:t>
      </w:r>
      <w:r w:rsidR="00F15C00">
        <w:rPr>
          <w:rFonts w:ascii="Arial" w:hAnsi="Arial" w:cs="Arial"/>
          <w:sz w:val="24"/>
          <w:szCs w:val="24"/>
        </w:rPr>
        <w:t>а</w:t>
      </w:r>
      <w:r w:rsidR="0008327B" w:rsidRPr="00861846">
        <w:rPr>
          <w:rFonts w:ascii="Arial" w:hAnsi="Arial" w:cs="Arial"/>
          <w:sz w:val="24"/>
          <w:szCs w:val="24"/>
        </w:rPr>
        <w:t>ns</w:t>
      </w:r>
      <w:proofErr w:type="spellEnd"/>
      <w:r w:rsidR="0008327B" w:rsidRPr="00861846">
        <w:rPr>
          <w:rFonts w:ascii="Arial" w:hAnsi="Arial" w:cs="Arial"/>
          <w:sz w:val="24"/>
          <w:szCs w:val="24"/>
        </w:rPr>
        <w:t xml:space="preserve"> 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schreef ze twee </w:t>
      </w:r>
      <w:proofErr w:type="spellStart"/>
      <w:r w:rsidR="00F15C00">
        <w:rPr>
          <w:rFonts w:ascii="Arial" w:hAnsi="Arial" w:cs="Arial"/>
          <w:sz w:val="24"/>
          <w:szCs w:val="24"/>
        </w:rPr>
        <w:t>а</w:t>
      </w:r>
      <w:r w:rsidR="0008327B" w:rsidRPr="00861846">
        <w:rPr>
          <w:rFonts w:ascii="Arial" w:hAnsi="Arial" w:cs="Arial"/>
          <w:sz w:val="24"/>
          <w:szCs w:val="24"/>
        </w:rPr>
        <w:t>utobiogr</w:t>
      </w:r>
      <w:r w:rsidR="00F15C00">
        <w:rPr>
          <w:rFonts w:ascii="Arial" w:hAnsi="Arial" w:cs="Arial"/>
          <w:sz w:val="24"/>
          <w:szCs w:val="24"/>
        </w:rPr>
        <w:t>а</w:t>
      </w:r>
      <w:r w:rsidR="0008327B" w:rsidRPr="00861846">
        <w:rPr>
          <w:rFonts w:ascii="Arial" w:hAnsi="Arial" w:cs="Arial"/>
          <w:sz w:val="24"/>
          <w:szCs w:val="24"/>
        </w:rPr>
        <w:t>fische</w:t>
      </w:r>
      <w:proofErr w:type="spellEnd"/>
      <w:r w:rsidR="0008327B" w:rsidRPr="00861846">
        <w:rPr>
          <w:rFonts w:ascii="Arial" w:hAnsi="Arial" w:cs="Arial"/>
          <w:sz w:val="24"/>
          <w:szCs w:val="24"/>
        </w:rPr>
        <w:t xml:space="preserve"> 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boeken: </w:t>
      </w:r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Het perpetuum mobile </w:t>
      </w:r>
      <w:proofErr w:type="spellStart"/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v</w:t>
      </w:r>
      <w:r w:rsidR="00F15C00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n</w:t>
      </w:r>
      <w:proofErr w:type="spellEnd"/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de liefde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(1988) over de zelfmoord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jongere zus in 1981, die op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persoonlijkheid en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schrijversch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p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v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grote invloed is geweest, en </w:t>
      </w:r>
      <w:r w:rsidR="0008327B" w:rsidRPr="0086184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Heden ik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 (1993) over de ziekte </w:t>
      </w:r>
      <w:r w:rsidR="00861846" w:rsidRPr="00861846">
        <w:rPr>
          <w:rFonts w:ascii="Arial" w:hAnsi="Arial" w:cs="Arial"/>
          <w:sz w:val="24"/>
          <w:szCs w:val="24"/>
        </w:rPr>
        <w:t>ME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die zich in 1991 bij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ndiende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 die ruim tien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j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h</w:t>
      </w:r>
      <w:r w:rsidR="00F15C00">
        <w:rPr>
          <w:rFonts w:ascii="Arial" w:hAnsi="Arial" w:cs="Arial"/>
          <w:color w:val="222222"/>
          <w:sz w:val="24"/>
          <w:szCs w:val="24"/>
          <w:shd w:val="clear" w:color="auto" w:fill="FFFFFF"/>
        </w:rPr>
        <w:t>аа</w:t>
      </w:r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>r</w:t>
      </w:r>
      <w:proofErr w:type="spellEnd"/>
      <w:r w:rsidR="0008327B" w:rsidRPr="0086184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leven beheerste</w:t>
      </w:r>
      <w:r w:rsidR="00664085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="0008327B" w:rsidRPr="00861846">
        <w:rPr>
          <w:rFonts w:ascii="Arial" w:hAnsi="Arial" w:cs="Arial"/>
          <w:color w:val="ED7D31" w:themeColor="accent2"/>
          <w:sz w:val="24"/>
          <w:szCs w:val="24"/>
        </w:rPr>
        <w:t xml:space="preserve"> </w:t>
      </w:r>
    </w:p>
    <w:p w14:paraId="6A234318" w14:textId="1A6378C5" w:rsidR="00000182" w:rsidRDefault="003D54BC" w:rsidP="00664085">
      <w:pPr>
        <w:pBdr>
          <w:bottom w:val="single" w:sz="6" w:space="31" w:color="auto"/>
        </w:pBdr>
      </w:pPr>
      <w:r w:rsidRPr="00664085">
        <w:rPr>
          <w:rFonts w:ascii="Arial" w:hAnsi="Arial" w:cs="Arial"/>
          <w:color w:val="1A1A1A"/>
          <w:sz w:val="24"/>
          <w:szCs w:val="26"/>
        </w:rPr>
        <w:t xml:space="preserve">Ik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</w:rPr>
        <w:t>r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664085">
        <w:rPr>
          <w:rFonts w:ascii="Arial" w:hAnsi="Arial" w:cs="Arial"/>
          <w:color w:val="1A1A1A"/>
          <w:sz w:val="24"/>
          <w:szCs w:val="26"/>
        </w:rPr>
        <w:t>d</w:t>
      </w:r>
      <w:proofErr w:type="spellEnd"/>
      <w:r w:rsidRPr="00664085">
        <w:rPr>
          <w:rFonts w:ascii="Arial" w:hAnsi="Arial" w:cs="Arial"/>
          <w:color w:val="1A1A1A"/>
          <w:sz w:val="24"/>
          <w:szCs w:val="26"/>
        </w:rPr>
        <w:t xml:space="preserve"> het boek wel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664085">
        <w:rPr>
          <w:rFonts w:ascii="Arial" w:hAnsi="Arial" w:cs="Arial"/>
          <w:color w:val="1A1A1A"/>
          <w:sz w:val="24"/>
          <w:szCs w:val="26"/>
        </w:rPr>
        <w:t>n</w:t>
      </w:r>
      <w:proofErr w:type="spellEnd"/>
      <w:r w:rsidRPr="00664085">
        <w:rPr>
          <w:rFonts w:ascii="Arial" w:hAnsi="Arial" w:cs="Arial"/>
          <w:color w:val="1A1A1A"/>
          <w:sz w:val="24"/>
          <w:szCs w:val="26"/>
        </w:rPr>
        <w:t xml:space="preserve">, de tijdsprong in het boek blijft 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goed te volgen</w:t>
      </w:r>
      <w:r w:rsidRPr="00664085">
        <w:rPr>
          <w:rFonts w:ascii="Arial" w:hAnsi="Arial" w:cs="Arial"/>
          <w:color w:val="1A1A1A"/>
          <w:sz w:val="24"/>
          <w:szCs w:val="26"/>
        </w:rPr>
        <w:t xml:space="preserve"> en je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</w:rPr>
        <w:t>g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664085">
        <w:rPr>
          <w:rFonts w:ascii="Arial" w:hAnsi="Arial" w:cs="Arial"/>
          <w:color w:val="1A1A1A"/>
          <w:sz w:val="24"/>
          <w:szCs w:val="26"/>
        </w:rPr>
        <w:t>t</w:t>
      </w:r>
      <w:proofErr w:type="spellEnd"/>
      <w:r w:rsidRPr="00664085">
        <w:rPr>
          <w:rFonts w:ascii="Arial" w:hAnsi="Arial" w:cs="Arial"/>
          <w:color w:val="1A1A1A"/>
          <w:sz w:val="24"/>
          <w:szCs w:val="26"/>
        </w:rPr>
        <w:t xml:space="preserve"> je echt inleven in de persoon</w:t>
      </w:r>
      <w:r w:rsidR="009A275D" w:rsidRPr="00664085">
        <w:rPr>
          <w:rFonts w:ascii="Arial" w:hAnsi="Arial" w:cs="Arial"/>
          <w:color w:val="1A1A1A"/>
          <w:sz w:val="24"/>
          <w:szCs w:val="26"/>
        </w:rPr>
        <w:t xml:space="preserve">. Je </w:t>
      </w:r>
      <w:proofErr w:type="spellStart"/>
      <w:r w:rsidR="009A275D" w:rsidRPr="00664085">
        <w:rPr>
          <w:rFonts w:ascii="Arial" w:hAnsi="Arial" w:cs="Arial"/>
          <w:color w:val="1A1A1A"/>
          <w:sz w:val="24"/>
          <w:szCs w:val="26"/>
        </w:rPr>
        <w:t>vr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="009A275D" w:rsidRPr="00664085">
        <w:rPr>
          <w:rFonts w:ascii="Arial" w:hAnsi="Arial" w:cs="Arial"/>
          <w:color w:val="1A1A1A"/>
          <w:sz w:val="24"/>
          <w:szCs w:val="26"/>
        </w:rPr>
        <w:t>gt</w:t>
      </w:r>
      <w:proofErr w:type="spellEnd"/>
      <w:r w:rsidR="009A275D" w:rsidRPr="00664085">
        <w:rPr>
          <w:rFonts w:ascii="Arial" w:hAnsi="Arial" w:cs="Arial"/>
          <w:color w:val="1A1A1A"/>
          <w:sz w:val="24"/>
          <w:szCs w:val="26"/>
        </w:rPr>
        <w:t xml:space="preserve"> je </w:t>
      </w:r>
      <w:proofErr w:type="spellStart"/>
      <w:r w:rsidR="00F15C00">
        <w:rPr>
          <w:rFonts w:ascii="Arial" w:hAnsi="Arial" w:cs="Arial"/>
          <w:color w:val="1A1A1A"/>
          <w:sz w:val="24"/>
          <w:szCs w:val="26"/>
        </w:rPr>
        <w:t>а</w:t>
      </w:r>
      <w:r w:rsidR="009A275D" w:rsidRPr="00664085">
        <w:rPr>
          <w:rFonts w:ascii="Arial" w:hAnsi="Arial" w:cs="Arial"/>
          <w:color w:val="1A1A1A"/>
          <w:sz w:val="24"/>
          <w:szCs w:val="26"/>
        </w:rPr>
        <w:t>f</w:t>
      </w:r>
      <w:proofErr w:type="spellEnd"/>
      <w:r w:rsidRPr="00664085">
        <w:rPr>
          <w:rFonts w:ascii="Arial" w:hAnsi="Arial" w:cs="Arial"/>
          <w:color w:val="1A1A1A"/>
          <w:sz w:val="24"/>
          <w:szCs w:val="26"/>
        </w:rPr>
        <w:t xml:space="preserve">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</w:rPr>
        <w:t>w</w:t>
      </w:r>
      <w:r w:rsidR="00F15C00">
        <w:rPr>
          <w:rFonts w:ascii="Arial" w:hAnsi="Arial" w:cs="Arial"/>
          <w:color w:val="1A1A1A"/>
          <w:sz w:val="24"/>
          <w:szCs w:val="26"/>
        </w:rPr>
        <w:t>аа</w:t>
      </w:r>
      <w:r w:rsidRPr="00664085">
        <w:rPr>
          <w:rFonts w:ascii="Arial" w:hAnsi="Arial" w:cs="Arial"/>
          <w:color w:val="1A1A1A"/>
          <w:sz w:val="24"/>
          <w:szCs w:val="26"/>
        </w:rPr>
        <w:t>rom</w:t>
      </w:r>
      <w:proofErr w:type="spellEnd"/>
      <w:r w:rsidRPr="00664085">
        <w:rPr>
          <w:rFonts w:ascii="Arial" w:hAnsi="Arial" w:cs="Arial"/>
          <w:color w:val="1A1A1A"/>
          <w:sz w:val="24"/>
          <w:szCs w:val="26"/>
        </w:rPr>
        <w:t xml:space="preserve"> is dit zo gebeurt en hoe heeft dit kunnen gebeuren</w:t>
      </w:r>
      <w:r w:rsidR="009E1E56" w:rsidRPr="00664085">
        <w:rPr>
          <w:rFonts w:ascii="Arial" w:hAnsi="Arial" w:cs="Arial"/>
          <w:color w:val="1A1A1A"/>
          <w:sz w:val="24"/>
          <w:szCs w:val="26"/>
        </w:rPr>
        <w:t>?</w:t>
      </w:r>
      <w:r w:rsidRPr="00664085">
        <w:rPr>
          <w:rFonts w:ascii="Arial" w:hAnsi="Arial" w:cs="Arial"/>
          <w:color w:val="1A1A1A"/>
          <w:sz w:val="24"/>
          <w:szCs w:val="26"/>
        </w:rPr>
        <w:t xml:space="preserve"> 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Het is een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sp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nnend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boek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w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rdoor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je ook echt door wil blijven lezen</w:t>
      </w:r>
      <w:r w:rsidRPr="00664085">
        <w:rPr>
          <w:rFonts w:ascii="Arial" w:hAnsi="Arial" w:cs="Arial"/>
          <w:color w:val="1A1A1A"/>
          <w:sz w:val="24"/>
          <w:szCs w:val="26"/>
        </w:rPr>
        <w:t xml:space="preserve">. 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Er zijn ook</w:t>
      </w:r>
      <w:r w:rsidRPr="00664085">
        <w:rPr>
          <w:rFonts w:ascii="Arial" w:hAnsi="Arial" w:cs="Arial"/>
          <w:color w:val="1A1A1A"/>
          <w:sz w:val="24"/>
          <w:szCs w:val="26"/>
        </w:rPr>
        <w:t xml:space="preserve"> 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heftige dingen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w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rdoor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het boek ook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omsl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t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v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n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de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s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ie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stukjes in de </w:t>
      </w:r>
      <w:proofErr w:type="spellStart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interess</w:t>
      </w:r>
      <w:r w:rsidR="00F15C00">
        <w:rPr>
          <w:rFonts w:ascii="Arial" w:hAnsi="Arial" w:cs="Arial"/>
          <w:color w:val="1A1A1A"/>
          <w:sz w:val="24"/>
          <w:szCs w:val="26"/>
          <w:highlight w:val="yellow"/>
        </w:rPr>
        <w:t>а</w:t>
      </w:r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>nte</w:t>
      </w:r>
      <w:proofErr w:type="spellEnd"/>
      <w:r w:rsidRPr="00664085">
        <w:rPr>
          <w:rFonts w:ascii="Arial" w:hAnsi="Arial" w:cs="Arial"/>
          <w:color w:val="1A1A1A"/>
          <w:sz w:val="24"/>
          <w:szCs w:val="26"/>
          <w:highlight w:val="yellow"/>
        </w:rPr>
        <w:t xml:space="preserve"> stukjes</w:t>
      </w:r>
      <w:r w:rsidR="00664085">
        <w:rPr>
          <w:rFonts w:ascii="Arial" w:hAnsi="Arial" w:cs="Arial"/>
          <w:color w:val="1A1A1A"/>
          <w:sz w:val="24"/>
          <w:szCs w:val="26"/>
        </w:rPr>
        <w:t>.</w:t>
      </w:r>
      <w:r w:rsidR="00664085" w:rsidRPr="00533EC7">
        <w:t xml:space="preserve"> </w:t>
      </w:r>
    </w:p>
    <w:bookmarkEnd w:id="0"/>
    <w:p w14:paraId="65D1DEB0" w14:textId="77777777" w:rsidR="00484973" w:rsidRDefault="00484973"/>
    <w:sectPr w:rsidR="00484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FD"/>
    <w:rsid w:val="00000182"/>
    <w:rsid w:val="0008327B"/>
    <w:rsid w:val="000976E1"/>
    <w:rsid w:val="00395676"/>
    <w:rsid w:val="003D54BC"/>
    <w:rsid w:val="00447D2E"/>
    <w:rsid w:val="00484973"/>
    <w:rsid w:val="005D33FE"/>
    <w:rsid w:val="00664085"/>
    <w:rsid w:val="00861846"/>
    <w:rsid w:val="009A275D"/>
    <w:rsid w:val="009E1E56"/>
    <w:rsid w:val="00B20BFD"/>
    <w:rsid w:val="00C102C0"/>
    <w:rsid w:val="00EC07FF"/>
    <w:rsid w:val="00F15C00"/>
    <w:rsid w:val="00FD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2DF1"/>
  <w15:chartTrackingRefBased/>
  <w15:docId w15:val="{E16A9615-FE66-4798-A6ED-CFE3EF5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C0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Langenberg.Niels@gmail.com</dc:creator>
  <cp:keywords/>
  <dc:description/>
  <cp:lastModifiedBy>Langenberg.Niels@gmail.com</cp:lastModifiedBy>
  <cp:revision>10</cp:revision>
  <dcterms:created xsi:type="dcterms:W3CDTF">2019-02-13T09:36:00Z</dcterms:created>
  <dcterms:modified xsi:type="dcterms:W3CDTF">2019-02-15T13:57:00Z</dcterms:modified>
</cp:coreProperties>
</file>